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C7" w:rsidRPr="00AF67C7" w:rsidRDefault="00AF67C7" w:rsidP="00AF67C7">
      <w:pPr>
        <w:ind w:right="-1"/>
        <w:jc w:val="both"/>
        <w:rPr>
          <w:sz w:val="28"/>
          <w:szCs w:val="28"/>
        </w:rPr>
      </w:pPr>
      <w:proofErr w:type="spellStart"/>
      <w:r w:rsidRPr="00AF67C7">
        <w:rPr>
          <w:sz w:val="28"/>
          <w:szCs w:val="28"/>
        </w:rPr>
        <w:t>Ķurzemes</w:t>
      </w:r>
      <w:proofErr w:type="spellEnd"/>
      <w:r w:rsidRPr="00AF67C7">
        <w:rPr>
          <w:sz w:val="28"/>
          <w:szCs w:val="28"/>
        </w:rPr>
        <w:t xml:space="preserve"> reģiona skatuves runas konkurs</w:t>
      </w:r>
      <w:r>
        <w:rPr>
          <w:sz w:val="28"/>
          <w:szCs w:val="28"/>
        </w:rPr>
        <w:t>a</w:t>
      </w:r>
      <w:r w:rsidRPr="00AF67C7">
        <w:rPr>
          <w:sz w:val="28"/>
          <w:szCs w:val="28"/>
        </w:rPr>
        <w:t xml:space="preserve"> Tukuma novada pārstāvj</w:t>
      </w:r>
      <w:r>
        <w:rPr>
          <w:sz w:val="28"/>
          <w:szCs w:val="28"/>
        </w:rPr>
        <w:t>u</w:t>
      </w:r>
      <w:r w:rsidRPr="00AF67C7">
        <w:rPr>
          <w:sz w:val="28"/>
          <w:szCs w:val="28"/>
        </w:rPr>
        <w:t xml:space="preserve"> rezultāt</w:t>
      </w:r>
      <w:r>
        <w:rPr>
          <w:sz w:val="28"/>
          <w:szCs w:val="28"/>
        </w:rPr>
        <w:t>i</w:t>
      </w:r>
      <w:r w:rsidRPr="00AF67C7">
        <w:rPr>
          <w:sz w:val="28"/>
          <w:szCs w:val="28"/>
        </w:rPr>
        <w:t>:</w:t>
      </w:r>
    </w:p>
    <w:p w:rsidR="00AF67C7" w:rsidRDefault="00AF67C7"/>
    <w:p w:rsidR="00AF67C7" w:rsidRDefault="00AF67C7"/>
    <w:tbl>
      <w:tblPr>
        <w:tblW w:w="9424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855"/>
        <w:gridCol w:w="2264"/>
        <w:gridCol w:w="955"/>
        <w:gridCol w:w="955"/>
      </w:tblGrid>
      <w:tr w:rsidR="00AF67C7" w:rsidRPr="00493C97" w:rsidTr="00CB7B7E">
        <w:trPr>
          <w:trHeight w:val="31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AF67C7" w:rsidRDefault="00AF67C7" w:rsidP="00AF67C7">
            <w:pPr>
              <w:suppressAutoHyphens/>
              <w:spacing w:line="100" w:lineRule="atLeast"/>
              <w:ind w:left="-475" w:right="-346" w:firstLine="180"/>
              <w:jc w:val="center"/>
              <w:rPr>
                <w:rFonts w:eastAsia="Geneva CE"/>
                <w:b/>
                <w:color w:val="00000A"/>
                <w:sz w:val="22"/>
                <w:szCs w:val="22"/>
                <w:lang w:eastAsia="en-US"/>
              </w:rPr>
            </w:pPr>
            <w:r w:rsidRPr="00AF67C7">
              <w:rPr>
                <w:rFonts w:eastAsia="Geneva CE"/>
                <w:b/>
                <w:color w:val="00000A"/>
                <w:sz w:val="22"/>
                <w:szCs w:val="22"/>
                <w:lang w:eastAsia="en-US"/>
              </w:rPr>
              <w:t>Dalībnieka</w:t>
            </w:r>
          </w:p>
          <w:p w:rsidR="00AF67C7" w:rsidRPr="00AF67C7" w:rsidRDefault="00AF67C7" w:rsidP="00AF67C7">
            <w:pPr>
              <w:suppressAutoHyphens/>
              <w:spacing w:line="100" w:lineRule="atLeast"/>
              <w:ind w:left="-475" w:right="-346" w:firstLine="180"/>
              <w:jc w:val="center"/>
              <w:rPr>
                <w:rFonts w:eastAsia="Geneva CE"/>
                <w:b/>
                <w:color w:val="00000A"/>
                <w:sz w:val="22"/>
                <w:szCs w:val="22"/>
                <w:lang w:eastAsia="en-US"/>
              </w:rPr>
            </w:pPr>
            <w:r w:rsidRPr="00AF67C7">
              <w:rPr>
                <w:rFonts w:eastAsia="Geneva CE"/>
                <w:b/>
                <w:color w:val="00000A"/>
                <w:sz w:val="22"/>
                <w:szCs w:val="22"/>
                <w:lang w:eastAsia="en-US"/>
              </w:rPr>
              <w:t>vārds, uzvārds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AF67C7" w:rsidRDefault="00AF67C7" w:rsidP="00AF67C7">
            <w:pPr>
              <w:suppressAutoHyphens/>
              <w:spacing w:line="100" w:lineRule="atLeast"/>
              <w:ind w:left="-475" w:right="-346" w:firstLine="180"/>
              <w:jc w:val="center"/>
              <w:rPr>
                <w:rFonts w:eastAsia="Geneva CE"/>
                <w:b/>
                <w:color w:val="00000A"/>
                <w:sz w:val="22"/>
                <w:szCs w:val="22"/>
                <w:lang w:eastAsia="en-US"/>
              </w:rPr>
            </w:pPr>
            <w:r w:rsidRPr="00AF67C7">
              <w:rPr>
                <w:rFonts w:eastAsia="Geneva CE"/>
                <w:b/>
                <w:color w:val="00000A"/>
                <w:sz w:val="22"/>
                <w:szCs w:val="22"/>
                <w:lang w:eastAsia="en-US"/>
              </w:rPr>
              <w:t>Izglītības iestāde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AF67C7" w:rsidRDefault="00AF67C7" w:rsidP="00AF67C7">
            <w:pPr>
              <w:suppressAutoHyphens/>
              <w:spacing w:line="100" w:lineRule="atLeast"/>
              <w:ind w:left="68" w:right="34"/>
              <w:jc w:val="center"/>
              <w:rPr>
                <w:rFonts w:eastAsia="Geneva CE"/>
                <w:b/>
                <w:color w:val="00000A"/>
                <w:sz w:val="22"/>
                <w:szCs w:val="22"/>
                <w:lang w:eastAsia="en-US"/>
              </w:rPr>
            </w:pPr>
            <w:r w:rsidRPr="00AF67C7">
              <w:rPr>
                <w:rFonts w:eastAsia="Geneva CE"/>
                <w:b/>
                <w:color w:val="00000A"/>
                <w:sz w:val="22"/>
                <w:szCs w:val="22"/>
                <w:lang w:eastAsia="en-US"/>
              </w:rPr>
              <w:t>Klase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AF67C7" w:rsidRDefault="00AF67C7" w:rsidP="00AF67C7">
            <w:pPr>
              <w:suppressAutoHyphens/>
              <w:spacing w:line="100" w:lineRule="atLeast"/>
              <w:ind w:left="-475" w:right="-346" w:firstLine="180"/>
              <w:jc w:val="center"/>
              <w:rPr>
                <w:rFonts w:eastAsia="Geneva CE"/>
                <w:b/>
                <w:color w:val="00000A"/>
                <w:sz w:val="22"/>
                <w:szCs w:val="22"/>
                <w:lang w:eastAsia="en-US"/>
              </w:rPr>
            </w:pPr>
            <w:r w:rsidRPr="00AF67C7">
              <w:rPr>
                <w:rFonts w:eastAsia="Geneva CE"/>
                <w:b/>
                <w:color w:val="00000A"/>
                <w:sz w:val="22"/>
                <w:szCs w:val="22"/>
                <w:lang w:eastAsia="en-US"/>
              </w:rPr>
              <w:t>Pedagoga</w:t>
            </w:r>
          </w:p>
          <w:p w:rsidR="00AF67C7" w:rsidRPr="00AF67C7" w:rsidRDefault="00AF67C7" w:rsidP="00AF67C7">
            <w:pPr>
              <w:suppressAutoHyphens/>
              <w:spacing w:line="100" w:lineRule="atLeast"/>
              <w:ind w:left="-475" w:right="-346" w:firstLine="180"/>
              <w:jc w:val="center"/>
              <w:rPr>
                <w:rFonts w:eastAsia="Geneva CE"/>
                <w:b/>
                <w:color w:val="00000A"/>
                <w:sz w:val="22"/>
                <w:szCs w:val="22"/>
                <w:lang w:eastAsia="en-US"/>
              </w:rPr>
            </w:pPr>
            <w:r w:rsidRPr="00AF67C7">
              <w:rPr>
                <w:rFonts w:eastAsia="Geneva CE"/>
                <w:b/>
                <w:color w:val="00000A"/>
                <w:sz w:val="22"/>
                <w:szCs w:val="22"/>
                <w:lang w:eastAsia="en-US"/>
              </w:rPr>
              <w:t>vārds, uzvārds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67C7" w:rsidRPr="00AF67C7" w:rsidRDefault="00AF67C7" w:rsidP="00AF67C7">
            <w:pPr>
              <w:suppressAutoHyphens/>
              <w:spacing w:line="100" w:lineRule="atLeast"/>
              <w:ind w:right="-71"/>
              <w:jc w:val="center"/>
              <w:rPr>
                <w:rFonts w:eastAsia="Geneva CE"/>
                <w:b/>
                <w:color w:val="00000A"/>
                <w:sz w:val="22"/>
                <w:szCs w:val="22"/>
                <w:lang w:eastAsia="en-US"/>
              </w:rPr>
            </w:pPr>
            <w:r w:rsidRPr="00AF67C7">
              <w:rPr>
                <w:rFonts w:eastAsia="Geneva CE"/>
                <w:b/>
                <w:color w:val="00000A"/>
                <w:sz w:val="22"/>
                <w:szCs w:val="22"/>
                <w:lang w:eastAsia="en-US"/>
              </w:rPr>
              <w:t>Iegūtie punkti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67C7" w:rsidRPr="00AF67C7" w:rsidRDefault="00AF67C7" w:rsidP="00AF67C7">
            <w:pPr>
              <w:suppressAutoHyphens/>
              <w:spacing w:line="100" w:lineRule="atLeast"/>
              <w:ind w:left="-475" w:right="-346" w:firstLine="180"/>
              <w:jc w:val="center"/>
              <w:rPr>
                <w:rFonts w:eastAsia="Geneva CE"/>
                <w:b/>
                <w:color w:val="00000A"/>
                <w:sz w:val="22"/>
                <w:szCs w:val="22"/>
                <w:lang w:eastAsia="en-US"/>
              </w:rPr>
            </w:pPr>
            <w:r w:rsidRPr="00AF67C7">
              <w:rPr>
                <w:rFonts w:eastAsia="Geneva CE"/>
                <w:b/>
                <w:color w:val="00000A"/>
                <w:sz w:val="22"/>
                <w:szCs w:val="22"/>
                <w:lang w:eastAsia="en-US"/>
              </w:rPr>
              <w:t>Pakāpe</w:t>
            </w:r>
          </w:p>
        </w:tc>
      </w:tr>
      <w:tr w:rsidR="00AF67C7" w:rsidRPr="00493C97" w:rsidTr="00CB7B7E">
        <w:trPr>
          <w:trHeight w:val="31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BC7434" w:rsidRDefault="00AF67C7" w:rsidP="00AF67C7">
            <w:pPr>
              <w:suppressAutoHyphens/>
              <w:spacing w:line="100" w:lineRule="atLeast"/>
              <w:rPr>
                <w:rFonts w:eastAsia="Geneva CE"/>
                <w:color w:val="00000A"/>
                <w:sz w:val="24"/>
                <w:szCs w:val="24"/>
                <w:lang w:eastAsia="en-US"/>
              </w:rPr>
            </w:pPr>
            <w:r w:rsidRPr="00BC7434">
              <w:rPr>
                <w:rFonts w:eastAsia="Geneva CE"/>
                <w:color w:val="00000A"/>
                <w:sz w:val="24"/>
                <w:szCs w:val="24"/>
                <w:lang w:eastAsia="en-US"/>
              </w:rPr>
              <w:t xml:space="preserve">Kristiāns </w:t>
            </w:r>
            <w:proofErr w:type="spellStart"/>
            <w:r w:rsidRPr="00BC7434">
              <w:rPr>
                <w:rFonts w:eastAsia="Geneva CE"/>
                <w:color w:val="00000A"/>
                <w:sz w:val="24"/>
                <w:szCs w:val="24"/>
                <w:lang w:eastAsia="en-US"/>
              </w:rPr>
              <w:t>Kancāns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BC7434" w:rsidRDefault="00AF67C7" w:rsidP="00AF67C7">
            <w:pPr>
              <w:suppressAutoHyphens/>
              <w:spacing w:line="100" w:lineRule="atLeast"/>
              <w:jc w:val="center"/>
              <w:rPr>
                <w:rFonts w:eastAsia="Geneva CE"/>
                <w:color w:val="00000A"/>
                <w:sz w:val="24"/>
                <w:szCs w:val="24"/>
                <w:lang w:eastAsia="en-US"/>
              </w:rPr>
            </w:pPr>
            <w:r w:rsidRPr="00BC7434">
              <w:rPr>
                <w:rFonts w:eastAsia="Geneva CE"/>
                <w:color w:val="00000A"/>
                <w:sz w:val="24"/>
                <w:szCs w:val="24"/>
                <w:lang w:eastAsia="en-US"/>
              </w:rPr>
              <w:t>Tukuma 2.pamatskola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BC7434" w:rsidRDefault="00AF67C7" w:rsidP="00AF67C7">
            <w:pPr>
              <w:suppressAutoHyphens/>
              <w:spacing w:line="100" w:lineRule="atLeast"/>
              <w:ind w:left="-53"/>
              <w:jc w:val="center"/>
              <w:rPr>
                <w:rFonts w:eastAsia="Geneva CE"/>
                <w:color w:val="00000A"/>
                <w:sz w:val="24"/>
                <w:szCs w:val="24"/>
                <w:lang w:eastAsia="en-US"/>
              </w:rPr>
            </w:pPr>
            <w:r w:rsidRPr="00BC7434">
              <w:rPr>
                <w:rFonts w:eastAsia="Geneva CE"/>
                <w:color w:val="00000A"/>
                <w:sz w:val="24"/>
                <w:szCs w:val="24"/>
                <w:lang w:eastAsia="en-US"/>
              </w:rPr>
              <w:t>3.a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BC7434" w:rsidRDefault="00AF67C7" w:rsidP="00AF67C7">
            <w:pPr>
              <w:suppressAutoHyphens/>
              <w:spacing w:line="100" w:lineRule="atLeast"/>
              <w:jc w:val="center"/>
              <w:rPr>
                <w:rFonts w:eastAsia="Geneva CE"/>
                <w:color w:val="00000A"/>
                <w:sz w:val="24"/>
                <w:szCs w:val="24"/>
                <w:lang w:eastAsia="en-US"/>
              </w:rPr>
            </w:pPr>
            <w:r w:rsidRPr="00BC7434">
              <w:rPr>
                <w:rFonts w:eastAsia="Geneva CE"/>
                <w:color w:val="00000A"/>
                <w:sz w:val="24"/>
                <w:szCs w:val="24"/>
                <w:lang w:eastAsia="en-US"/>
              </w:rPr>
              <w:t xml:space="preserve">Evita </w:t>
            </w:r>
            <w:proofErr w:type="spellStart"/>
            <w:r w:rsidRPr="00BC7434">
              <w:rPr>
                <w:rFonts w:eastAsia="Geneva CE"/>
                <w:color w:val="00000A"/>
                <w:sz w:val="24"/>
                <w:szCs w:val="24"/>
                <w:lang w:eastAsia="en-US"/>
              </w:rPr>
              <w:t>Skavronska</w:t>
            </w:r>
            <w:proofErr w:type="spellEnd"/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7C7" w:rsidRPr="00493C97" w:rsidRDefault="00AF67C7" w:rsidP="00AF67C7">
            <w:pPr>
              <w:suppressAutoHyphens/>
              <w:spacing w:line="100" w:lineRule="atLeast"/>
              <w:jc w:val="center"/>
              <w:rPr>
                <w:rFonts w:eastAsia="Geneva CE"/>
                <w:color w:val="00000A"/>
                <w:sz w:val="24"/>
                <w:szCs w:val="24"/>
                <w:lang w:eastAsia="en-US"/>
              </w:rPr>
            </w:pPr>
            <w:r w:rsidRPr="00493C97">
              <w:rPr>
                <w:rFonts w:eastAsia="Geneva CE"/>
                <w:color w:val="00000A"/>
                <w:sz w:val="24"/>
                <w:szCs w:val="24"/>
                <w:lang w:eastAsia="en-US"/>
              </w:rPr>
              <w:t>44.3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7C7" w:rsidRPr="00493C97" w:rsidRDefault="00AF67C7" w:rsidP="00AF67C7">
            <w:pPr>
              <w:suppressAutoHyphens/>
              <w:spacing w:line="100" w:lineRule="atLeast"/>
              <w:jc w:val="center"/>
              <w:rPr>
                <w:rFonts w:eastAsia="Geneva CE"/>
                <w:color w:val="00000A"/>
                <w:sz w:val="24"/>
                <w:szCs w:val="24"/>
                <w:lang w:eastAsia="en-US"/>
              </w:rPr>
            </w:pPr>
            <w:r w:rsidRPr="00493C97">
              <w:rPr>
                <w:rFonts w:eastAsia="Geneva CE"/>
                <w:color w:val="00000A"/>
                <w:sz w:val="24"/>
                <w:szCs w:val="24"/>
                <w:lang w:eastAsia="en-US"/>
              </w:rPr>
              <w:t>II</w:t>
            </w:r>
          </w:p>
        </w:tc>
      </w:tr>
      <w:tr w:rsidR="00AF67C7" w:rsidRPr="00493C97" w:rsidTr="00CB7B7E">
        <w:trPr>
          <w:trHeight w:val="31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F67C7" w:rsidRPr="00BC7434" w:rsidRDefault="00AF67C7" w:rsidP="00AF67C7">
            <w:pPr>
              <w:suppressAutoHyphens/>
              <w:rPr>
                <w:rFonts w:eastAsia="Geneva CE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C7434">
              <w:rPr>
                <w:rFonts w:eastAsia="Geneva CE"/>
                <w:color w:val="00000A"/>
                <w:sz w:val="24"/>
                <w:szCs w:val="24"/>
                <w:lang w:eastAsia="en-US"/>
              </w:rPr>
              <w:t>Maksims</w:t>
            </w:r>
            <w:proofErr w:type="spellEnd"/>
            <w:r w:rsidRPr="00BC7434">
              <w:rPr>
                <w:rFonts w:eastAsia="Geneva CE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7434">
              <w:rPr>
                <w:rFonts w:eastAsia="Geneva CE"/>
                <w:color w:val="00000A"/>
                <w:sz w:val="24"/>
                <w:szCs w:val="24"/>
                <w:lang w:eastAsia="en-US"/>
              </w:rPr>
              <w:t>Sičovs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F67C7" w:rsidRPr="00BC7434" w:rsidRDefault="00AF67C7" w:rsidP="00AF67C7">
            <w:pPr>
              <w:suppressAutoHyphens/>
              <w:jc w:val="center"/>
              <w:rPr>
                <w:rFonts w:eastAsia="Geneva CE"/>
                <w:color w:val="00000A"/>
                <w:sz w:val="24"/>
                <w:szCs w:val="24"/>
                <w:lang w:eastAsia="en-US"/>
              </w:rPr>
            </w:pPr>
            <w:r w:rsidRPr="00BC7434">
              <w:rPr>
                <w:rFonts w:eastAsia="Geneva CE"/>
                <w:color w:val="00000A"/>
                <w:sz w:val="24"/>
                <w:szCs w:val="24"/>
                <w:lang w:eastAsia="en-US"/>
              </w:rPr>
              <w:t>Pūres pamatskola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F67C7" w:rsidRPr="00BC7434" w:rsidRDefault="00AF67C7" w:rsidP="00AF67C7">
            <w:pPr>
              <w:suppressAutoHyphens/>
              <w:ind w:left="-53"/>
              <w:jc w:val="center"/>
              <w:rPr>
                <w:rFonts w:eastAsia="Geneva CE"/>
                <w:color w:val="00000A"/>
                <w:sz w:val="24"/>
                <w:szCs w:val="24"/>
                <w:lang w:eastAsia="en-US"/>
              </w:rPr>
            </w:pPr>
            <w:r w:rsidRPr="00BC7434">
              <w:rPr>
                <w:rFonts w:eastAsia="Geneva CE"/>
                <w:color w:val="00000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F67C7" w:rsidRPr="00BC7434" w:rsidRDefault="00AF67C7" w:rsidP="00AF67C7">
            <w:pPr>
              <w:suppressAutoHyphens/>
              <w:jc w:val="center"/>
              <w:rPr>
                <w:rFonts w:eastAsia="Geneva CE"/>
                <w:color w:val="00000A"/>
                <w:sz w:val="24"/>
                <w:szCs w:val="24"/>
                <w:lang w:eastAsia="en-US"/>
              </w:rPr>
            </w:pPr>
            <w:r w:rsidRPr="00BC7434">
              <w:rPr>
                <w:rFonts w:eastAsia="Geneva CE"/>
                <w:color w:val="00000A"/>
                <w:sz w:val="24"/>
                <w:szCs w:val="24"/>
                <w:lang w:eastAsia="en-US"/>
              </w:rPr>
              <w:t>Inga Kļaviņa-Zariņa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7C7" w:rsidRPr="00493C97" w:rsidRDefault="00AF67C7" w:rsidP="00AF67C7">
            <w:pPr>
              <w:suppressAutoHyphens/>
              <w:jc w:val="center"/>
              <w:rPr>
                <w:rFonts w:eastAsia="Geneva CE"/>
                <w:color w:val="00000A"/>
                <w:sz w:val="24"/>
                <w:szCs w:val="24"/>
                <w:lang w:eastAsia="en-US"/>
              </w:rPr>
            </w:pPr>
            <w:r w:rsidRPr="00493C97">
              <w:rPr>
                <w:rFonts w:eastAsia="Geneva CE"/>
                <w:color w:val="00000A"/>
                <w:sz w:val="24"/>
                <w:szCs w:val="24"/>
                <w:lang w:eastAsia="en-US"/>
              </w:rPr>
              <w:t>44.6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7C7" w:rsidRPr="00493C97" w:rsidRDefault="00AF67C7" w:rsidP="00AF67C7">
            <w:pPr>
              <w:suppressAutoHyphens/>
              <w:jc w:val="center"/>
              <w:rPr>
                <w:rFonts w:eastAsia="Geneva CE"/>
                <w:color w:val="00000A"/>
                <w:sz w:val="24"/>
                <w:szCs w:val="24"/>
                <w:lang w:eastAsia="en-US"/>
              </w:rPr>
            </w:pPr>
            <w:r w:rsidRPr="00493C97">
              <w:rPr>
                <w:rFonts w:eastAsia="Geneva CE"/>
                <w:color w:val="00000A"/>
                <w:sz w:val="24"/>
                <w:szCs w:val="24"/>
                <w:lang w:eastAsia="en-US"/>
              </w:rPr>
              <w:t>II</w:t>
            </w:r>
          </w:p>
        </w:tc>
      </w:tr>
      <w:tr w:rsidR="00AF67C7" w:rsidRPr="00493C97" w:rsidTr="00CB7B7E">
        <w:trPr>
          <w:trHeight w:val="31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BC7434" w:rsidRDefault="00AF67C7" w:rsidP="00AF67C7">
            <w:pPr>
              <w:suppressAutoHyphens/>
              <w:spacing w:line="100" w:lineRule="atLeast"/>
              <w:ind w:left="98" w:right="-288" w:hanging="98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BC7434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 xml:space="preserve">Nora Nameda </w:t>
            </w:r>
            <w:proofErr w:type="spellStart"/>
            <w:r w:rsidRPr="00BC7434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Vasermane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BC7434" w:rsidRDefault="00AF67C7" w:rsidP="00AF67C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BC7434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Tumes vidusskola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BC7434" w:rsidRDefault="00AF67C7" w:rsidP="00AF67C7">
            <w:pPr>
              <w:suppressAutoHyphens/>
              <w:spacing w:line="100" w:lineRule="atLeast"/>
              <w:ind w:left="-53"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BC7434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BC7434" w:rsidRDefault="00AF67C7" w:rsidP="00AF67C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C7434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Danusija</w:t>
            </w:r>
            <w:proofErr w:type="spellEnd"/>
            <w:r w:rsidRPr="00BC7434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 xml:space="preserve"> Miltiņa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7C7" w:rsidRPr="00493C97" w:rsidRDefault="00AF67C7" w:rsidP="00AF67C7">
            <w:pPr>
              <w:suppressAutoHyphens/>
              <w:spacing w:line="100" w:lineRule="atLeast"/>
              <w:ind w:left="132"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493C97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44.1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7C7" w:rsidRPr="00493C97" w:rsidRDefault="00AF67C7" w:rsidP="00AF67C7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493C97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II</w:t>
            </w:r>
          </w:p>
        </w:tc>
      </w:tr>
      <w:tr w:rsidR="00AF67C7" w:rsidRPr="00493C97" w:rsidTr="00CB7B7E">
        <w:trPr>
          <w:trHeight w:val="31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BC7434" w:rsidRDefault="00AF67C7" w:rsidP="00AF67C7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BC7434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 xml:space="preserve">Lilija </w:t>
            </w:r>
            <w:proofErr w:type="spellStart"/>
            <w:r w:rsidRPr="00BC7434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Ožeta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BC7434" w:rsidRDefault="00AF67C7" w:rsidP="00AF67C7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BC7434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Tukuma 2. pamatskola</w:t>
            </w:r>
          </w:p>
          <w:p w:rsidR="00AF67C7" w:rsidRPr="00BC7434" w:rsidRDefault="00AF67C7" w:rsidP="00AF67C7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BC7434" w:rsidRDefault="00AF67C7" w:rsidP="00AF67C7">
            <w:pPr>
              <w:suppressAutoHyphens/>
              <w:ind w:left="-53"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BC7434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6.a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BC7434" w:rsidRDefault="00AF67C7" w:rsidP="00AF67C7">
            <w:pPr>
              <w:suppressAutoHyphens/>
              <w:spacing w:line="100" w:lineRule="atLeast"/>
              <w:ind w:left="67"/>
              <w:jc w:val="center"/>
              <w:rPr>
                <w:rFonts w:eastAsia="Geneva CE"/>
                <w:sz w:val="24"/>
                <w:szCs w:val="24"/>
                <w:lang w:eastAsia="en-US"/>
              </w:rPr>
            </w:pPr>
            <w:r w:rsidRPr="00BC7434">
              <w:rPr>
                <w:rFonts w:eastAsia="Geneva CE"/>
                <w:sz w:val="24"/>
                <w:szCs w:val="24"/>
                <w:lang w:eastAsia="en-US"/>
              </w:rPr>
              <w:t>Alda Urtāne</w:t>
            </w:r>
          </w:p>
          <w:p w:rsidR="00AF67C7" w:rsidRPr="00BC7434" w:rsidRDefault="00AF67C7" w:rsidP="00AF67C7">
            <w:pPr>
              <w:suppressAutoHyphens/>
              <w:spacing w:line="100" w:lineRule="atLeast"/>
              <w:ind w:left="67"/>
              <w:jc w:val="center"/>
              <w:rPr>
                <w:rFonts w:eastAsia="Geneva CE"/>
                <w:sz w:val="24"/>
                <w:szCs w:val="24"/>
                <w:lang w:eastAsia="en-US"/>
              </w:rPr>
            </w:pPr>
            <w:r w:rsidRPr="00BC7434">
              <w:rPr>
                <w:rFonts w:eastAsia="Geneva CE"/>
                <w:sz w:val="24"/>
                <w:szCs w:val="24"/>
                <w:lang w:eastAsia="en-US"/>
              </w:rPr>
              <w:t xml:space="preserve">Vivita </w:t>
            </w:r>
            <w:proofErr w:type="spellStart"/>
            <w:r w:rsidRPr="00BC7434">
              <w:rPr>
                <w:rFonts w:eastAsia="Geneva CE"/>
                <w:sz w:val="24"/>
                <w:szCs w:val="24"/>
                <w:lang w:eastAsia="en-US"/>
              </w:rPr>
              <w:t>Jaunkļaviņa</w:t>
            </w:r>
            <w:proofErr w:type="spellEnd"/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7C7" w:rsidRPr="00493C97" w:rsidRDefault="00AF67C7" w:rsidP="00AF67C7">
            <w:pPr>
              <w:suppressAutoHyphens/>
              <w:spacing w:line="100" w:lineRule="atLeast"/>
              <w:ind w:left="67"/>
              <w:jc w:val="center"/>
              <w:rPr>
                <w:rFonts w:eastAsia="Geneva CE"/>
                <w:sz w:val="24"/>
                <w:szCs w:val="24"/>
                <w:lang w:eastAsia="en-US"/>
              </w:rPr>
            </w:pPr>
            <w:r w:rsidRPr="00493C97">
              <w:rPr>
                <w:rFonts w:eastAsia="Geneva CE"/>
                <w:sz w:val="24"/>
                <w:szCs w:val="24"/>
                <w:lang w:eastAsia="en-US"/>
              </w:rPr>
              <w:t>43.0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7C7" w:rsidRPr="00493C97" w:rsidRDefault="00AF67C7" w:rsidP="00AF67C7">
            <w:pPr>
              <w:suppressAutoHyphens/>
              <w:spacing w:line="100" w:lineRule="atLeast"/>
              <w:jc w:val="center"/>
              <w:rPr>
                <w:rFonts w:eastAsia="Geneva CE"/>
                <w:sz w:val="24"/>
                <w:szCs w:val="24"/>
                <w:lang w:eastAsia="en-US"/>
              </w:rPr>
            </w:pPr>
            <w:r w:rsidRPr="00493C97">
              <w:rPr>
                <w:rFonts w:eastAsia="Geneva CE"/>
                <w:sz w:val="24"/>
                <w:szCs w:val="24"/>
                <w:lang w:eastAsia="en-US"/>
              </w:rPr>
              <w:t>II</w:t>
            </w:r>
          </w:p>
        </w:tc>
      </w:tr>
      <w:tr w:rsidR="00AF67C7" w:rsidRPr="00493C97" w:rsidTr="00CB7B7E">
        <w:trPr>
          <w:trHeight w:val="31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BC7434" w:rsidRDefault="00AF67C7" w:rsidP="00AF67C7">
            <w:pPr>
              <w:suppressAutoHyphens/>
              <w:spacing w:line="100" w:lineRule="atLeast"/>
              <w:rPr>
                <w:rFonts w:eastAsia="Geneva CE"/>
                <w:color w:val="00000A"/>
                <w:sz w:val="24"/>
                <w:szCs w:val="24"/>
                <w:lang w:eastAsia="en-US"/>
              </w:rPr>
            </w:pPr>
            <w:r w:rsidRPr="00BC7434">
              <w:rPr>
                <w:rFonts w:eastAsia="Geneva CE"/>
                <w:color w:val="00000A"/>
                <w:sz w:val="24"/>
                <w:szCs w:val="24"/>
                <w:lang w:eastAsia="en-US"/>
              </w:rPr>
              <w:t>Paula Patrīcija Dembovska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BC7434" w:rsidRDefault="00AF67C7" w:rsidP="00AF67C7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BC7434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Tukuma 2. pamatskola</w:t>
            </w:r>
          </w:p>
          <w:p w:rsidR="00AF67C7" w:rsidRPr="00BC7434" w:rsidRDefault="00AF67C7" w:rsidP="00AF67C7">
            <w:pPr>
              <w:suppressAutoHyphens/>
              <w:spacing w:line="100" w:lineRule="atLeast"/>
              <w:ind w:left="-1260"/>
              <w:jc w:val="center"/>
              <w:rPr>
                <w:rFonts w:eastAsia="Geneva CE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BC7434" w:rsidRDefault="00AF67C7" w:rsidP="00AF67C7">
            <w:pPr>
              <w:suppressAutoHyphens/>
              <w:spacing w:line="100" w:lineRule="atLeast"/>
              <w:ind w:left="-53"/>
              <w:jc w:val="center"/>
              <w:rPr>
                <w:rFonts w:eastAsia="Geneva CE"/>
                <w:color w:val="00000A"/>
                <w:sz w:val="24"/>
                <w:szCs w:val="24"/>
                <w:lang w:eastAsia="en-US"/>
              </w:rPr>
            </w:pPr>
            <w:r w:rsidRPr="00BC7434">
              <w:rPr>
                <w:rFonts w:eastAsia="Geneva CE"/>
                <w:color w:val="00000A"/>
                <w:sz w:val="24"/>
                <w:szCs w:val="24"/>
                <w:lang w:eastAsia="en-US"/>
              </w:rPr>
              <w:t>7.a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F67C7" w:rsidRPr="00BC7434" w:rsidRDefault="00AF67C7" w:rsidP="00AF67C7">
            <w:pPr>
              <w:suppressAutoHyphens/>
              <w:spacing w:line="100" w:lineRule="atLeast"/>
              <w:ind w:left="67"/>
              <w:jc w:val="center"/>
              <w:rPr>
                <w:rFonts w:eastAsia="Geneva CE"/>
                <w:color w:val="00000A"/>
                <w:sz w:val="24"/>
                <w:szCs w:val="24"/>
                <w:lang w:eastAsia="en-US"/>
              </w:rPr>
            </w:pPr>
            <w:r w:rsidRPr="00BC7434">
              <w:rPr>
                <w:rFonts w:eastAsia="Geneva CE"/>
                <w:color w:val="00000A"/>
                <w:sz w:val="24"/>
                <w:szCs w:val="24"/>
                <w:lang w:eastAsia="en-US"/>
              </w:rPr>
              <w:t>Vineta Rozenberga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7C7" w:rsidRPr="00493C97" w:rsidRDefault="00AF67C7" w:rsidP="00AF67C7">
            <w:pPr>
              <w:suppressAutoHyphens/>
              <w:spacing w:line="100" w:lineRule="atLeast"/>
              <w:ind w:left="67"/>
              <w:jc w:val="center"/>
              <w:rPr>
                <w:rFonts w:eastAsia="Geneva CE"/>
                <w:color w:val="00000A"/>
                <w:sz w:val="24"/>
                <w:szCs w:val="24"/>
                <w:lang w:eastAsia="en-US"/>
              </w:rPr>
            </w:pPr>
            <w:r w:rsidRPr="00493C97">
              <w:rPr>
                <w:rFonts w:eastAsia="Geneva CE"/>
                <w:color w:val="00000A"/>
                <w:sz w:val="24"/>
                <w:szCs w:val="24"/>
                <w:lang w:eastAsia="en-US"/>
              </w:rPr>
              <w:t>45.6</w:t>
            </w:r>
          </w:p>
          <w:p w:rsidR="00AF67C7" w:rsidRPr="00493C97" w:rsidRDefault="00AF67C7" w:rsidP="00AF67C7">
            <w:pPr>
              <w:jc w:val="center"/>
              <w:rPr>
                <w:rFonts w:eastAsia="Geneva CE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7C7" w:rsidRPr="00493C97" w:rsidRDefault="00AF67C7" w:rsidP="00AF67C7">
            <w:pPr>
              <w:suppressAutoHyphens/>
              <w:spacing w:line="100" w:lineRule="atLeast"/>
              <w:jc w:val="center"/>
              <w:rPr>
                <w:rFonts w:eastAsia="Geneva CE"/>
                <w:color w:val="00000A"/>
                <w:sz w:val="24"/>
                <w:szCs w:val="24"/>
                <w:lang w:eastAsia="en-US"/>
              </w:rPr>
            </w:pPr>
            <w:r w:rsidRPr="00493C97">
              <w:rPr>
                <w:rFonts w:eastAsia="Geneva CE"/>
                <w:color w:val="00000A"/>
                <w:sz w:val="24"/>
                <w:szCs w:val="24"/>
                <w:lang w:eastAsia="en-US"/>
              </w:rPr>
              <w:t>I</w:t>
            </w:r>
          </w:p>
        </w:tc>
      </w:tr>
    </w:tbl>
    <w:p w:rsidR="00AF67C7" w:rsidRDefault="00AF67C7"/>
    <w:p w:rsidR="00AF67C7" w:rsidRDefault="00AF67C7"/>
    <w:p w:rsidR="00E31023" w:rsidRPr="00E31023" w:rsidRDefault="00E31023" w:rsidP="00E31023">
      <w:pPr>
        <w:ind w:right="-1"/>
        <w:jc w:val="both"/>
        <w:rPr>
          <w:sz w:val="28"/>
          <w:szCs w:val="28"/>
        </w:rPr>
      </w:pPr>
      <w:r w:rsidRPr="00E31023">
        <w:rPr>
          <w:sz w:val="28"/>
          <w:szCs w:val="28"/>
        </w:rPr>
        <w:t>Kurzemes reģiona m</w:t>
      </w:r>
      <w:r w:rsidRPr="00E31023">
        <w:rPr>
          <w:sz w:val="28"/>
          <w:szCs w:val="28"/>
        </w:rPr>
        <w:t>azo formu uzvedumu konkurs</w:t>
      </w:r>
      <w:r w:rsidRPr="00E31023">
        <w:rPr>
          <w:sz w:val="28"/>
          <w:szCs w:val="28"/>
        </w:rPr>
        <w:t>ā</w:t>
      </w:r>
      <w:r w:rsidRPr="00E31023">
        <w:rPr>
          <w:sz w:val="28"/>
          <w:szCs w:val="28"/>
        </w:rPr>
        <w:t xml:space="preserve"> Tukuma novada pārstāvji</w:t>
      </w:r>
      <w:r>
        <w:rPr>
          <w:sz w:val="24"/>
          <w:szCs w:val="24"/>
        </w:rPr>
        <w:t xml:space="preserve"> -</w:t>
      </w:r>
      <w:r w:rsidRPr="00B90E6C">
        <w:rPr>
          <w:sz w:val="24"/>
          <w:szCs w:val="24"/>
        </w:rPr>
        <w:t xml:space="preserve"> </w:t>
      </w:r>
      <w:r w:rsidRPr="00E31023">
        <w:rPr>
          <w:sz w:val="28"/>
          <w:szCs w:val="28"/>
        </w:rPr>
        <w:t xml:space="preserve">Tukuma 2. pamatskolas 7.a klase ar uzvedumu “Spēlēsim princeses” </w:t>
      </w:r>
      <w:r>
        <w:rPr>
          <w:sz w:val="24"/>
          <w:szCs w:val="24"/>
        </w:rPr>
        <w:t xml:space="preserve">(skolotāja Vineta Rozenberga) - </w:t>
      </w:r>
      <w:r w:rsidRPr="00E31023">
        <w:rPr>
          <w:sz w:val="28"/>
          <w:szCs w:val="28"/>
        </w:rPr>
        <w:t>ieguva 32.5 punktus un II pakāpi.</w:t>
      </w:r>
    </w:p>
    <w:p w:rsidR="00AF67C7" w:rsidRDefault="00AF67C7">
      <w:pPr>
        <w:rPr>
          <w:sz w:val="28"/>
          <w:szCs w:val="28"/>
        </w:rPr>
      </w:pPr>
    </w:p>
    <w:p w:rsidR="00E31023" w:rsidRPr="00E31023" w:rsidRDefault="00E31023">
      <w:pPr>
        <w:rPr>
          <w:sz w:val="28"/>
          <w:szCs w:val="28"/>
        </w:rPr>
      </w:pPr>
      <w:bookmarkStart w:id="0" w:name="_GoBack"/>
      <w:bookmarkEnd w:id="0"/>
    </w:p>
    <w:p w:rsidR="00AF67C7" w:rsidRPr="00E31023" w:rsidRDefault="00AF67C7">
      <w:pPr>
        <w:rPr>
          <w:sz w:val="28"/>
          <w:szCs w:val="28"/>
        </w:rPr>
      </w:pPr>
    </w:p>
    <w:p w:rsidR="00AF67C7" w:rsidRPr="00AF67C7" w:rsidRDefault="00AF67C7" w:rsidP="00AF67C7">
      <w:pPr>
        <w:jc w:val="right"/>
        <w:rPr>
          <w:sz w:val="24"/>
          <w:szCs w:val="24"/>
        </w:rPr>
      </w:pPr>
      <w:r w:rsidRPr="00AF67C7">
        <w:rPr>
          <w:sz w:val="24"/>
          <w:szCs w:val="24"/>
        </w:rPr>
        <w:t>Tukuma novada Izglītības pārvaldes</w:t>
      </w:r>
    </w:p>
    <w:p w:rsidR="00AF67C7" w:rsidRPr="00AF67C7" w:rsidRDefault="00AF67C7" w:rsidP="00AF67C7">
      <w:pPr>
        <w:jc w:val="right"/>
        <w:rPr>
          <w:sz w:val="24"/>
          <w:szCs w:val="24"/>
        </w:rPr>
      </w:pPr>
      <w:r w:rsidRPr="00AF67C7">
        <w:rPr>
          <w:sz w:val="24"/>
          <w:szCs w:val="24"/>
        </w:rPr>
        <w:t xml:space="preserve"> izglītības darba vecākā speciāliste Angelika Dembovska</w:t>
      </w:r>
    </w:p>
    <w:p w:rsidR="00AF67C7" w:rsidRPr="00AF67C7" w:rsidRDefault="00AF67C7" w:rsidP="00AF67C7">
      <w:pPr>
        <w:jc w:val="right"/>
        <w:rPr>
          <w:sz w:val="24"/>
          <w:szCs w:val="24"/>
        </w:rPr>
      </w:pPr>
      <w:r w:rsidRPr="00AF67C7">
        <w:rPr>
          <w:sz w:val="24"/>
          <w:szCs w:val="24"/>
        </w:rPr>
        <w:t>Kontakttālrunis 25433432</w:t>
      </w:r>
    </w:p>
    <w:p w:rsidR="00AF67C7" w:rsidRPr="00AF67C7" w:rsidRDefault="00AF67C7">
      <w:pPr>
        <w:rPr>
          <w:sz w:val="24"/>
          <w:szCs w:val="24"/>
        </w:rPr>
      </w:pPr>
    </w:p>
    <w:sectPr w:rsidR="00AF67C7" w:rsidRPr="00AF67C7" w:rsidSect="00AF67C7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C7"/>
    <w:rsid w:val="00222027"/>
    <w:rsid w:val="00AF67C7"/>
    <w:rsid w:val="00E3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1B15"/>
  <w15:chartTrackingRefBased/>
  <w15:docId w15:val="{02F94FF5-8C1D-40C7-A94C-C05EA399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F6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Sistēmas Windows lietotājs</cp:lastModifiedBy>
  <cp:revision>2</cp:revision>
  <dcterms:created xsi:type="dcterms:W3CDTF">2017-04-07T05:42:00Z</dcterms:created>
  <dcterms:modified xsi:type="dcterms:W3CDTF">2017-04-07T05:42:00Z</dcterms:modified>
</cp:coreProperties>
</file>