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37" w:rsidRPr="00443937" w:rsidRDefault="004A06CB">
      <w:pPr>
        <w:rPr>
          <w:color w:val="C45911" w:themeColor="accent2" w:themeShade="BF"/>
          <w:sz w:val="32"/>
        </w:rPr>
      </w:pPr>
      <w:r w:rsidRPr="00443937">
        <w:rPr>
          <w:noProof/>
          <w:color w:val="C45911" w:themeColor="accent2" w:themeShade="BF"/>
          <w:sz w:val="32"/>
          <w:lang w:eastAsia="lv-LV"/>
        </w:rPr>
        <w:drawing>
          <wp:anchor distT="0" distB="0" distL="114300" distR="114300" simplePos="0" relativeHeight="251658240" behindDoc="0" locked="0" layoutInCell="1" allowOverlap="1" wp14:anchorId="133F6079" wp14:editId="0164BF7A">
            <wp:simplePos x="0" y="0"/>
            <wp:positionH relativeFrom="column">
              <wp:posOffset>8248736</wp:posOffset>
            </wp:positionH>
            <wp:positionV relativeFrom="paragraph">
              <wp:posOffset>-266494</wp:posOffset>
            </wp:positionV>
            <wp:extent cx="920885" cy="984523"/>
            <wp:effectExtent l="177800" t="203200" r="190500" b="20955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86560">
                      <a:off x="0" y="0"/>
                      <a:ext cx="920885" cy="984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937" w:rsidRPr="00443937">
        <w:rPr>
          <w:rFonts w:eastAsia="Times New Roman" w:cs="Times New Roman"/>
          <w:b/>
          <w:bCs/>
          <w:color w:val="C45911" w:themeColor="accent2" w:themeShade="BF"/>
          <w:sz w:val="40"/>
          <w:szCs w:val="28"/>
          <w:lang w:eastAsia="lv-LV"/>
        </w:rPr>
        <w:t>TUKUMA NOVADA IZGLĪTĪBAS PĀRVALDES PASĀKUMU PLĀNS</w:t>
      </w:r>
    </w:p>
    <w:p w:rsidR="00443937" w:rsidRPr="004A06CB" w:rsidRDefault="00443937">
      <w:pPr>
        <w:rPr>
          <w:rFonts w:eastAsia="Times New Roman" w:cs="Times New Roman"/>
          <w:b/>
          <w:bCs/>
          <w:color w:val="ED7D31" w:themeColor="accent2"/>
          <w:sz w:val="48"/>
          <w:szCs w:val="36"/>
          <w:lang w:eastAsia="lv-LV"/>
        </w:rPr>
      </w:pPr>
      <w:r w:rsidRPr="00443937">
        <w:rPr>
          <w:rFonts w:eastAsia="Times New Roman" w:cs="Times New Roman"/>
          <w:b/>
          <w:bCs/>
          <w:color w:val="C45911" w:themeColor="accent2" w:themeShade="BF"/>
          <w:sz w:val="48"/>
          <w:szCs w:val="36"/>
          <w:lang w:eastAsia="lv-LV"/>
        </w:rPr>
        <w:t>2024. gada OKTOBRIS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5245"/>
        <w:gridCol w:w="992"/>
        <w:gridCol w:w="1984"/>
        <w:gridCol w:w="6379"/>
      </w:tblGrid>
      <w:tr w:rsidR="00443937" w:rsidRPr="00443937" w:rsidTr="0044393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0"/>
                <w:szCs w:val="24"/>
                <w:lang w:eastAsia="lv-LV"/>
              </w:rPr>
              <w:t>Dat.</w:t>
            </w: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0"/>
                <w:szCs w:val="24"/>
                <w:lang w:eastAsia="lv-LV"/>
              </w:rPr>
              <w:t>Diena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0"/>
                <w:szCs w:val="24"/>
                <w:lang w:eastAsia="lv-LV"/>
              </w:rPr>
              <w:t>Pasākums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Iesniegt/iesūtīt</w:t>
            </w: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Tukuma novada psihologu pārraudzība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9.00 - 12.00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Iesūtīt informāciju marita.berzina@tukums.lv par pedagogiem karjeras konsultantiem vai darbiniekiem, kuriem papildus tiek noteikti PKK pienākumi (tabula nosūtīta e-pastā 16.09.)</w:t>
            </w: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Rudens krosa skriešanas sacensības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Pauzera pļavas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Aktualizēt informāciju par brīvajām vietām izglītības iestādē pirmsskolas grupu komplektēšanai 2024./2025.m.g. (</w:t>
            </w:r>
            <w:hyperlink r:id="rId5" w:tgtFrame="_blank" w:history="1">
              <w:r w:rsidRPr="0044393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https://docs.google.com/spreadsheets/d/1HhSg0mXb7Iaf1Cij0BCvVzQN8YvEHEH4M7QwJXKPQFQ/edit?usp=sharing</w:t>
              </w:r>
            </w:hyperlink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)</w:t>
            </w: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svešvalodu (vācu, angļu, franču, spāņu val.) pedagogiem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Tiešsaiste: </w:t>
            </w:r>
            <w:hyperlink r:id="rId6" w:tgtFrame="_blank" w:history="1">
              <w:r w:rsidRPr="00443937">
                <w:rPr>
                  <w:rFonts w:eastAsia="Times New Roman" w:cs="Times New Roman"/>
                  <w:color w:val="0000FF"/>
                  <w:sz w:val="18"/>
                  <w:szCs w:val="24"/>
                  <w:u w:val="single"/>
                  <w:lang w:eastAsia="lv-LV"/>
                </w:rPr>
                <w:t>https://us06web.zoom.us/j/89581603782</w:t>
              </w:r>
            </w:hyperlink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DA7BD4" w:rsidRDefault="00443937" w:rsidP="00443937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</w:pPr>
            <w:r w:rsidRPr="00DA7BD4"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  <w:t>Seminārs Tukuma novada vēstures skolotājiem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DA7BD4" w:rsidRDefault="00443937" w:rsidP="00443937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</w:pPr>
            <w:r w:rsidRPr="00DA7BD4"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DA7BD4" w:rsidRDefault="00443937" w:rsidP="00443937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</w:pPr>
            <w:r w:rsidRPr="00DA7BD4"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  <w:t xml:space="preserve">Tiešsaiste: </w:t>
            </w:r>
            <w:r w:rsidRPr="00DA7BD4">
              <w:rPr>
                <w:rFonts w:eastAsia="Times New Roman" w:cs="Times New Roman"/>
                <w:strike/>
                <w:color w:val="C00000"/>
                <w:sz w:val="16"/>
                <w:szCs w:val="24"/>
                <w:lang w:eastAsia="lv-LV"/>
              </w:rPr>
              <w:t xml:space="preserve">tiešsaiste </w:t>
            </w:r>
            <w:proofErr w:type="spellStart"/>
            <w:r w:rsidRPr="00DA7BD4">
              <w:rPr>
                <w:rFonts w:eastAsia="Times New Roman" w:cs="Times New Roman"/>
                <w:strike/>
                <w:color w:val="C00000"/>
                <w:sz w:val="16"/>
                <w:szCs w:val="24"/>
                <w:lang w:eastAsia="lv-LV"/>
              </w:rPr>
              <w:t>Zoom</w:t>
            </w:r>
            <w:proofErr w:type="spellEnd"/>
            <w:r w:rsidRPr="00DA7BD4">
              <w:rPr>
                <w:rFonts w:eastAsia="Times New Roman" w:cs="Times New Roman"/>
                <w:strike/>
                <w:color w:val="C00000"/>
                <w:sz w:val="16"/>
                <w:szCs w:val="24"/>
                <w:lang w:eastAsia="lv-LV"/>
              </w:rPr>
              <w:t xml:space="preserve">, ID 6781380036 parole: </w:t>
            </w:r>
            <w:proofErr w:type="spellStart"/>
            <w:r w:rsidRPr="00DA7BD4">
              <w:rPr>
                <w:rFonts w:eastAsia="Times New Roman" w:cs="Times New Roman"/>
                <w:strike/>
                <w:color w:val="C00000"/>
                <w:sz w:val="16"/>
                <w:szCs w:val="24"/>
                <w:lang w:eastAsia="lv-LV"/>
              </w:rPr>
              <w:t>vesture</w:t>
            </w:r>
            <w:proofErr w:type="spellEnd"/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24"/>
                <w:szCs w:val="24"/>
                <w:lang w:eastAsia="lv-LV"/>
              </w:rPr>
              <w:t>Tukuma novada Skolotāju dienas pasākums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24"/>
                <w:szCs w:val="24"/>
                <w:lang w:eastAsia="lv-LV"/>
              </w:rPr>
              <w:t>17.00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24"/>
                <w:szCs w:val="24"/>
                <w:lang w:eastAsia="lv-LV"/>
              </w:rPr>
              <w:t>Jaunpils pils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990000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Pedagoģiski medicīniskās komisijas sēde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Izglītības pārvalde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Mācību gada darba plānošanas seminārs Tukuma novada latviešu valodas un literatūras skolotājiem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Tiešsaiste: </w:t>
            </w:r>
            <w:r w:rsidRPr="00443937">
              <w:rPr>
                <w:rFonts w:eastAsia="Times New Roman" w:cs="Times New Roman"/>
                <w:sz w:val="14"/>
                <w:szCs w:val="24"/>
                <w:lang w:eastAsia="lv-LV"/>
              </w:rPr>
              <w:t xml:space="preserve">https://us02web.zoom.us/j/87878131735?pwd=b5Z9TA42AdChypBDTQAAOPi2LoKdyZ.1 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Skatīt grafiku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Seminārs/stundu vērošana Tukuma novada vizuālās mākslas pedagogiem 1.-12.kl.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9.30 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Jaunpils vidusskola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PII vadītāju vietniekiem izglītības jomā un skolu, kas realizē pirmsskolas programmas, direktoru vietniekiem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PII "</w:t>
            </w:r>
            <w:proofErr w:type="spellStart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Lotte</w:t>
            </w:r>
            <w:proofErr w:type="spellEnd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10.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8D35A0" w:rsidRDefault="008D35A0" w:rsidP="008D35A0">
            <w:pPr>
              <w:spacing w:after="0" w:line="240" w:lineRule="auto"/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Seminārs Tukuma novada teātra mākslas skolotājiem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8D35A0" w:rsidRDefault="008D35A0" w:rsidP="008D35A0">
            <w:pPr>
              <w:spacing w:after="0" w:line="240" w:lineRule="auto"/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 w:rsidRPr="008D35A0">
              <w:rPr>
                <w:rFonts w:cs="Times New Roman"/>
                <w:color w:val="CC0000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8D35A0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EC0599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cs="Times New Roman"/>
                <w:color w:val="CC0000"/>
                <w:lang w:eastAsia="lv-LV"/>
              </w:rPr>
              <w:t xml:space="preserve">Uzsākt dalībnieku pieteikšanu tiešsaistes angļu valodas olimpiādei 4.-6.kl., 7.-9.kl., 11.-12.kl. vietnē </w:t>
            </w:r>
            <w:hyperlink r:id="rId7" w:history="1">
              <w:r>
                <w:rPr>
                  <w:rStyle w:val="Hipersaite"/>
                  <w:rFonts w:cs="Times New Roman"/>
                  <w:lang w:eastAsia="lv-LV"/>
                </w:rPr>
                <w:t>http://edu.lu.lv</w:t>
              </w:r>
            </w:hyperlink>
            <w:r>
              <w:rPr>
                <w:rFonts w:cs="Times New Roman"/>
                <w:color w:val="CC0000"/>
                <w:lang w:eastAsia="lv-LV"/>
              </w:rPr>
              <w:t xml:space="preserve"> no 10.oktobra (līdz 29.oktobrim)</w:t>
            </w: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Seminārs "Aktua</w:t>
            </w: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litātes par XIII Latvijas skolu jaunatnes dziesmu un deju svētkiem" direktoru vietnieki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em audzināšanas darbā un atbildī</w:t>
            </w: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gajām personām par </w:t>
            </w:r>
            <w:proofErr w:type="spellStart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ārpusstundu</w:t>
            </w:r>
            <w:proofErr w:type="spellEnd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darbu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Tiešsaistē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C82AE1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C0599">
              <w:rPr>
                <w:rFonts w:cs="Times New Roman"/>
                <w:color w:val="CC0000"/>
                <w:lang w:eastAsia="lv-LV"/>
              </w:rPr>
              <w:t>Aktualizēt un iesūtīt informāciju par plānotajiem dalībniekiem XIII Latvijas skolu jaunatnes dziesmu un deju svētkos e-pastā angelika.dembovska@tukums.lv</w:t>
            </w: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LMSA konference " Vērtības matemātikas mācīšanā"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Aizkraukle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EC0599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lang w:eastAsia="lv-LV"/>
              </w:rPr>
              <w:t xml:space="preserve">Uzsākt dalībnieku pieteikšanu tiešsaistes politikas un tiesību olimpiādei 10.-12.kl. vietnē </w:t>
            </w:r>
            <w:hyperlink r:id="rId8" w:history="1">
              <w:r>
                <w:rPr>
                  <w:rStyle w:val="Hipersaite"/>
                  <w:rFonts w:cs="Times New Roman"/>
                  <w:lang w:eastAsia="lv-LV"/>
                </w:rPr>
                <w:t>http://edu.lu.lv</w:t>
              </w:r>
            </w:hyperlink>
            <w:r>
              <w:rPr>
                <w:rFonts w:cs="Times New Roman"/>
                <w:color w:val="CC0000"/>
                <w:lang w:eastAsia="lv-LV"/>
              </w:rPr>
              <w:t xml:space="preserve"> no 10.oktobra (līdz 8.novembrim)</w:t>
            </w: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8745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7457" w:rsidRPr="00443937" w:rsidRDefault="00E87457" w:rsidP="00E874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7457" w:rsidRPr="00443937" w:rsidRDefault="00E87457" w:rsidP="00E874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7457" w:rsidRPr="00F478DD" w:rsidRDefault="00E87457" w:rsidP="00F478DD">
            <w:pPr>
              <w:spacing w:after="0" w:line="240" w:lineRule="auto"/>
              <w:rPr>
                <w:rFonts w:cs="Times New Roman"/>
                <w:color w:val="CC0000"/>
                <w:lang w:eastAsia="lv-LV"/>
              </w:rPr>
            </w:pPr>
            <w:r w:rsidRPr="00F478DD">
              <w:rPr>
                <w:rFonts w:cs="Times New Roman"/>
                <w:color w:val="CC0000"/>
                <w:lang w:eastAsia="lv-LV"/>
              </w:rPr>
              <w:t>Informatīvs seminārs Tukuma novada vizuālās, vizuāli plastiskās mākslas un STEM jomas interešu izglītības skolotājiem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7457" w:rsidRPr="00F478DD" w:rsidRDefault="00E87457" w:rsidP="00F478DD">
            <w:pPr>
              <w:spacing w:after="0" w:line="240" w:lineRule="auto"/>
              <w:rPr>
                <w:rFonts w:cs="Times New Roman"/>
                <w:color w:val="CC0000"/>
                <w:lang w:eastAsia="lv-LV"/>
              </w:rPr>
            </w:pPr>
            <w:r w:rsidRPr="00F478DD">
              <w:rPr>
                <w:rFonts w:cs="Times New Roman"/>
                <w:color w:val="CC0000"/>
                <w:lang w:eastAsia="lv-LV"/>
              </w:rPr>
              <w:t>15.00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87457" w:rsidRPr="00F478DD" w:rsidRDefault="00E87457" w:rsidP="00F478DD">
            <w:pPr>
              <w:spacing w:after="0" w:line="240" w:lineRule="auto"/>
              <w:rPr>
                <w:rFonts w:cs="Times New Roman"/>
                <w:color w:val="CC0000"/>
                <w:lang w:eastAsia="lv-LV"/>
              </w:rPr>
            </w:pPr>
            <w:r w:rsidRPr="00F478DD">
              <w:rPr>
                <w:rFonts w:cs="Times New Roman"/>
                <w:color w:val="CC0000"/>
                <w:lang w:eastAsia="lv-LV"/>
              </w:rPr>
              <w:t>Tiešsaiste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7457" w:rsidRPr="00443937" w:rsidRDefault="00E87457" w:rsidP="00E874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interešu izglītības programmas (1.pielikums) e-pastā angelika.dembovska@tukums.lv </w:t>
            </w: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Skatīt grafiku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645"/>
        </w:trPr>
        <w:tc>
          <w:tcPr>
            <w:tcW w:w="421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Futbols (2013. /2014.g.dzim., 2011. /2012.g.dzim., 2009./2010.g.dzim.</w:t>
            </w: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2005./2008.g.dzim.)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9.00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Pauzera pļavas, mākslīgais futbola laukums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645"/>
        </w:trPr>
        <w:tc>
          <w:tcPr>
            <w:tcW w:w="421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Monitoringa darbs </w:t>
            </w:r>
            <w:proofErr w:type="spellStart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veselībpratībā</w:t>
            </w:r>
            <w:proofErr w:type="spellEnd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10.klašu skolēniem un profesionālās izglītības iestāžu 1.kursa audzēkņiem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iestādes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Iesniegt izglītības iestādes pašnovērtējuma ziņojumu līdz 20.oktobrim e-pastā jelena.snikvalde@tukums.lv </w:t>
            </w: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443937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21.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Vebinārs</w:t>
            </w:r>
            <w:proofErr w:type="spellEnd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Tukuma novada Skatuviskās tautas deju kolektīvu vadītājiem. </w:t>
            </w:r>
            <w:proofErr w:type="spellStart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Vebināra</w:t>
            </w:r>
            <w:proofErr w:type="spellEnd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saite tiks nosūtīta kolektīvu vadītājiem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937" w:rsidRPr="00443937" w:rsidRDefault="00443937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Aktualizēt informāciju par brīvajām vietām izglītības iestādē pirmsskolas grupu komplektēšanai 2024./2025.m.g. (</w:t>
            </w:r>
            <w:hyperlink r:id="rId9" w:tgtFrame="_blank" w:history="1">
              <w:r w:rsidRPr="0044393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https://docs.google.com/spreadsheets/d/1HhSg0mXb7Iaf1Cij0BCvVzQN8YvEHEH4M7QwJXKPQFQ/edit?usp=sharing</w:t>
              </w:r>
            </w:hyperlink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)</w:t>
            </w: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4439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Pedagogu profesionālās pilnveides kursi ķīmijas skolotājiem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Talsu Valsts ģimnāzija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443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Iesūtīt interešu izglītības pulciņu nodarbību grafikus e-pastā angelika.dembovska@tukums.lv</w:t>
            </w:r>
          </w:p>
        </w:tc>
      </w:tr>
      <w:tr w:rsidR="00033CDB" w:rsidRPr="00443937" w:rsidTr="005520DE">
        <w:trPr>
          <w:trHeight w:val="315"/>
        </w:trPr>
        <w:tc>
          <w:tcPr>
            <w:tcW w:w="42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Skatīt grafiku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 w:val="restart"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Tukuma novada pedagogu konference "Digitālās iedvesmas diena"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Tukuma Raiņa Valsts ģimnāzija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Pedagogu profesionālās pilnveides kursi ķīmijas skolotājiem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Tukuma Raiņa Valsts ģimnāzija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speciālajiem pedagogiem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Izglītības pārvalde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Dabaszinību</w:t>
            </w:r>
            <w:proofErr w:type="spellEnd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priekšmetu skolotāju diena AS “</w:t>
            </w:r>
            <w:proofErr w:type="spellStart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Olpha</w:t>
            </w:r>
            <w:proofErr w:type="spellEnd"/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Olaine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Default="00033CDB" w:rsidP="00033CDB">
            <w:pPr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Pedagogu profesionālās pilnveides kursi skolotājiem "</w:t>
            </w:r>
            <w:proofErr w:type="spellStart"/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Labbūtības</w:t>
            </w:r>
            <w:proofErr w:type="spellEnd"/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 xml:space="preserve"> veicināšana izglītības procesā vardarbības risku novēršanā un mazināšanā"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Default="00033CDB" w:rsidP="00033CDB">
            <w:pPr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CDB" w:rsidRDefault="00033CDB" w:rsidP="00033CDB">
            <w:pPr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Tukuma Raiņa Valsts ģimnāzija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fizikas un inženierzinību skolotājiem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Tukuma Raiņa Valsts ģimnāzija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Pieredzes apmaiņas seminārs Tukuma novada izglītības iestāžu vadītājiem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8.00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Saldus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sociālajiem pedagogiem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13.15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Izglītības pārvalde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Skatīt grafiku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color w:val="1F1F1F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color w:val="1F1F1F"/>
                <w:sz w:val="24"/>
                <w:szCs w:val="24"/>
                <w:lang w:eastAsia="lv-LV"/>
              </w:rPr>
              <w:t>Tukuma novada skolu sākumskolas līderu metodiskā diena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8.00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Tukuma Raiņa Valsts ģimnāzija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033CDB" w:rsidRPr="00443937" w:rsidTr="00443937">
        <w:trPr>
          <w:trHeight w:val="315"/>
        </w:trPr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Konsultatīvā apspriede par mācību uzdevumu veidošanu Tukuma novada vizuālās mākslas pedagogiem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sz w:val="24"/>
                <w:szCs w:val="24"/>
                <w:lang w:eastAsia="lv-LV"/>
              </w:rPr>
              <w:t>Tēlotājmākslas studija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3CDB" w:rsidRPr="00443937" w:rsidRDefault="00033CDB" w:rsidP="00033C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6E674E" w:rsidRPr="00443937" w:rsidTr="008D35A0">
        <w:trPr>
          <w:trHeight w:val="315"/>
        </w:trPr>
        <w:tc>
          <w:tcPr>
            <w:tcW w:w="42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E674E" w:rsidRPr="00443937" w:rsidRDefault="006E674E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4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E674E" w:rsidRPr="00443937" w:rsidRDefault="006E674E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393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74E" w:rsidRPr="00443937" w:rsidRDefault="006E674E" w:rsidP="00033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Seminārs Tukuma novada teātra mākslas skolotājiem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74E" w:rsidRPr="00443937" w:rsidRDefault="006E674E" w:rsidP="00033C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14.00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74E" w:rsidRPr="00EC0599" w:rsidRDefault="006E674E" w:rsidP="00033CDB">
            <w:pPr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Džūkstes pasaku muzejs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74E" w:rsidRPr="00443937" w:rsidRDefault="006E674E" w:rsidP="00033C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cs="Times New Roman"/>
                <w:color w:val="CC0000"/>
                <w:lang w:eastAsia="lv-LV"/>
              </w:rPr>
              <w:t>Reģistrēt dalībniekus tiešsaistes angļu valodas olimpiādei 4.-6.kl., 7.-9.kl., 11.</w:t>
            </w:r>
            <w:bookmarkStart w:id="0" w:name="_GoBack"/>
            <w:bookmarkEnd w:id="0"/>
            <w:r>
              <w:rPr>
                <w:rFonts w:cs="Times New Roman"/>
                <w:color w:val="CC0000"/>
                <w:lang w:eastAsia="lv-LV"/>
              </w:rPr>
              <w:t xml:space="preserve">-12.kl. vietnē </w:t>
            </w:r>
            <w:hyperlink r:id="rId10" w:history="1">
              <w:r>
                <w:rPr>
                  <w:rStyle w:val="Hipersaite"/>
                  <w:rFonts w:cs="Times New Roman"/>
                  <w:lang w:eastAsia="lv-LV"/>
                </w:rPr>
                <w:t>http://edu.lu.lv</w:t>
              </w:r>
            </w:hyperlink>
            <w:r>
              <w:rPr>
                <w:rFonts w:cs="Times New Roman"/>
                <w:color w:val="CC0000"/>
                <w:lang w:eastAsia="lv-LV"/>
              </w:rPr>
              <w:t xml:space="preserve"> līdz 1.novembrim</w:t>
            </w:r>
          </w:p>
        </w:tc>
      </w:tr>
      <w:tr w:rsidR="006E674E" w:rsidRPr="00443937" w:rsidTr="008D35A0">
        <w:trPr>
          <w:trHeight w:val="315"/>
        </w:trPr>
        <w:tc>
          <w:tcPr>
            <w:tcW w:w="42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74E" w:rsidRPr="00443937" w:rsidRDefault="006E674E" w:rsidP="006E6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74E" w:rsidRPr="00443937" w:rsidRDefault="006E674E" w:rsidP="006E6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74E" w:rsidRDefault="006E674E" w:rsidP="006E674E">
            <w:pPr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Tukuma novada 4.-9.klašu, 5.-9.klašu, 5.-12.klašu un zēnu kora kopmēģinājums, gatavojoties XIII Latvijas Skolu jaunatnes dziesmu svētkiem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74E" w:rsidRDefault="006E674E" w:rsidP="006E674E">
            <w:pPr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9.30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674E" w:rsidRDefault="006E674E" w:rsidP="006E674E">
            <w:pPr>
              <w:rPr>
                <w:rFonts w:cs="Times New Roman"/>
                <w:color w:val="CC0000"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Tukuma Raiņa Valsts ģimnāzija</w:t>
            </w:r>
          </w:p>
        </w:tc>
        <w:tc>
          <w:tcPr>
            <w:tcW w:w="637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674E" w:rsidRDefault="006E674E" w:rsidP="006E674E">
            <w:pPr>
              <w:spacing w:after="0" w:line="240" w:lineRule="auto"/>
              <w:rPr>
                <w:rFonts w:cs="Times New Roman"/>
                <w:color w:val="CC0000"/>
                <w:lang w:eastAsia="lv-LV"/>
              </w:rPr>
            </w:pPr>
          </w:p>
        </w:tc>
      </w:tr>
    </w:tbl>
    <w:p w:rsidR="003D0EA1" w:rsidRDefault="003D0EA1"/>
    <w:sectPr w:rsidR="003D0EA1" w:rsidSect="004439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37"/>
    <w:rsid w:val="00033CDB"/>
    <w:rsid w:val="0015349A"/>
    <w:rsid w:val="0032002F"/>
    <w:rsid w:val="003D0EA1"/>
    <w:rsid w:val="003E24EB"/>
    <w:rsid w:val="00443937"/>
    <w:rsid w:val="004A06CB"/>
    <w:rsid w:val="006E674E"/>
    <w:rsid w:val="007744C8"/>
    <w:rsid w:val="008664C3"/>
    <w:rsid w:val="008D35A0"/>
    <w:rsid w:val="00A148AB"/>
    <w:rsid w:val="00C82AE1"/>
    <w:rsid w:val="00DA7BD4"/>
    <w:rsid w:val="00E87457"/>
    <w:rsid w:val="00EC0599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66436"/>
  <w15:chartTrackingRefBased/>
  <w15:docId w15:val="{01B29149-FF7C-440F-AF34-11A6C67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443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u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.lu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95816037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HhSg0mXb7Iaf1Cij0BCvVzQN8YvEHEH4M7QwJXKPQFQ/edit?usp=sharing" TargetMode="External"/><Relationship Id="rId10" Type="http://schemas.openxmlformats.org/officeDocument/2006/relationships/hyperlink" Target="http://edu.lu.l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spreadsheets/d/1HhSg0mXb7Iaf1Cij0BCvVzQN8YvEHEH4M7QwJXKPQFQ/edit?usp=sharing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3603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2024-10-30T06:00:00Z</dcterms:created>
  <dcterms:modified xsi:type="dcterms:W3CDTF">2024-10-30T06:00:00Z</dcterms:modified>
</cp:coreProperties>
</file>