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6824"/>
      </w:tblGrid>
      <w:tr w:rsidR="0091302D" w:rsidTr="00B54D58">
        <w:trPr>
          <w:trHeight w:val="804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AF54F3" w:rsidRDefault="0091302D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AF54F3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6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AF54F3" w:rsidRDefault="0071480D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  <w:lang w:eastAsia="lv-LV"/>
              </w:rPr>
            </w:pPr>
            <w:r>
              <w:rPr>
                <w:color w:val="000000"/>
              </w:rPr>
              <w:t>Ķīmijas skolotāju kursi “</w:t>
            </w:r>
            <w:r w:rsidRPr="00D87334">
              <w:rPr>
                <w:b/>
                <w:color w:val="000000"/>
              </w:rPr>
              <w:t>Laboratorijas darbu veikšana un dažādošana priekšmetā ķīmija</w:t>
            </w:r>
            <w:r>
              <w:rPr>
                <w:color w:val="000000"/>
              </w:rPr>
              <w:t>”</w:t>
            </w:r>
          </w:p>
        </w:tc>
      </w:tr>
      <w:tr w:rsidR="0091302D" w:rsidTr="00B54D58">
        <w:trPr>
          <w:trHeight w:val="720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AF54F3" w:rsidRDefault="0091302D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AF54F3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Anotācija</w:t>
            </w:r>
          </w:p>
          <w:p w:rsidR="0091302D" w:rsidRPr="00AF54F3" w:rsidRDefault="0091302D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AF54F3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80D" w:rsidRPr="00351C79" w:rsidRDefault="0071480D" w:rsidP="0071480D">
            <w:pPr>
              <w:rPr>
                <w:rFonts w:eastAsia="Arial Unicode MS"/>
                <w:bCs/>
                <w:kern w:val="1"/>
                <w:lang w:eastAsia="zh-CN" w:bidi="hi-IN"/>
              </w:rPr>
            </w:pPr>
            <w:r w:rsidRPr="00351C79">
              <w:rPr>
                <w:rFonts w:eastAsia="Arial Unicode MS"/>
                <w:kern w:val="1"/>
                <w:u w:val="single"/>
                <w:lang w:eastAsia="zh-CN" w:bidi="hi-IN"/>
              </w:rPr>
              <w:t>Programmas mērķis:</w:t>
            </w:r>
            <w:r w:rsidRPr="00351C79">
              <w:rPr>
                <w:rFonts w:eastAsia="Arial Unicode MS"/>
                <w:b/>
                <w:kern w:val="1"/>
                <w:lang w:eastAsia="zh-CN" w:bidi="hi-IN"/>
              </w:rPr>
              <w:t xml:space="preserve"> </w:t>
            </w:r>
            <w:r w:rsidRPr="00351C79">
              <w:rPr>
                <w:rFonts w:eastAsia="Arial Unicode MS"/>
                <w:bCs/>
                <w:kern w:val="1"/>
                <w:lang w:eastAsia="zh-CN" w:bidi="hi-IN"/>
              </w:rPr>
              <w:t>Veikt praktiskos darbus, kas iekļaujami pamatskolas, ķīmija I, ķīmija II kursa apguvē, un veidot izpratni kā īsā laika posmā izveidot veicamajam laboratorijas darbam vairākus variantus</w:t>
            </w:r>
          </w:p>
          <w:p w:rsidR="0071480D" w:rsidRPr="00351C79" w:rsidRDefault="0071480D" w:rsidP="0071480D">
            <w:pPr>
              <w:shd w:val="clear" w:color="auto" w:fill="FFFFFF" w:themeFill="background1"/>
              <w:rPr>
                <w:bCs/>
                <w:u w:val="single"/>
              </w:rPr>
            </w:pPr>
            <w:r w:rsidRPr="00351C79">
              <w:rPr>
                <w:u w:val="single"/>
              </w:rPr>
              <w:t>Plānotie rezultāti:</w:t>
            </w:r>
          </w:p>
          <w:p w:rsidR="0071480D" w:rsidRPr="00351C79" w:rsidRDefault="0071480D" w:rsidP="0071480D">
            <w:pPr>
              <w:shd w:val="clear" w:color="auto" w:fill="FFFFFF" w:themeFill="background1"/>
              <w:rPr>
                <w:bCs/>
              </w:rPr>
            </w:pPr>
            <w:r w:rsidRPr="00351C79">
              <w:rPr>
                <w:bCs/>
              </w:rPr>
              <w:t>Veic praktiskos darbus:</w:t>
            </w:r>
          </w:p>
          <w:p w:rsidR="0071480D" w:rsidRPr="00351C79" w:rsidRDefault="0071480D" w:rsidP="0071480D">
            <w:pPr>
              <w:shd w:val="clear" w:color="auto" w:fill="FFFFFF" w:themeFill="background1"/>
              <w:rPr>
                <w:bCs/>
              </w:rPr>
            </w:pPr>
            <w:r w:rsidRPr="00351C79">
              <w:rPr>
                <w:bCs/>
              </w:rPr>
              <w:t xml:space="preserve">          “Pētniecisko prasmju pilnveidošana”</w:t>
            </w:r>
          </w:p>
          <w:p w:rsidR="0071480D" w:rsidRPr="00351C79" w:rsidRDefault="0071480D" w:rsidP="0071480D">
            <w:pPr>
              <w:shd w:val="clear" w:color="auto" w:fill="FFFFFF" w:themeFill="background1"/>
              <w:rPr>
                <w:bCs/>
              </w:rPr>
            </w:pPr>
            <w:r w:rsidRPr="00351C79">
              <w:rPr>
                <w:bCs/>
              </w:rPr>
              <w:t xml:space="preserve">          “Temperatūras ietekme uz sāļu šķīdību ūdenī”</w:t>
            </w:r>
          </w:p>
          <w:p w:rsidR="0071480D" w:rsidRPr="00351C79" w:rsidRDefault="0071480D" w:rsidP="0071480D">
            <w:pPr>
              <w:shd w:val="clear" w:color="auto" w:fill="FFFFFF" w:themeFill="background1"/>
              <w:rPr>
                <w:bCs/>
              </w:rPr>
            </w:pPr>
            <w:r w:rsidRPr="00351C79">
              <w:rPr>
                <w:bCs/>
              </w:rPr>
              <w:t xml:space="preserve">          “Benzoskābes iegūšana un attīrīšana";</w:t>
            </w:r>
          </w:p>
          <w:p w:rsidR="0071480D" w:rsidRPr="00351C79" w:rsidRDefault="0071480D" w:rsidP="0071480D">
            <w:pPr>
              <w:shd w:val="clear" w:color="auto" w:fill="FFFFFF" w:themeFill="background1"/>
              <w:rPr>
                <w:bCs/>
              </w:rPr>
            </w:pPr>
            <w:r w:rsidRPr="00351C79">
              <w:rPr>
                <w:bCs/>
              </w:rPr>
              <w:t>Analizē iegūtos praktisko darbu rezultātus un gūst tiem izskaidrojumu;</w:t>
            </w:r>
          </w:p>
          <w:p w:rsidR="0071480D" w:rsidRPr="00351C79" w:rsidRDefault="0071480D" w:rsidP="0071480D">
            <w:pPr>
              <w:shd w:val="clear" w:color="auto" w:fill="FFFFFF" w:themeFill="background1"/>
              <w:rPr>
                <w:bCs/>
              </w:rPr>
            </w:pPr>
            <w:r w:rsidRPr="00351C79">
              <w:rPr>
                <w:bCs/>
              </w:rPr>
              <w:t>Veido algoritmu:</w:t>
            </w:r>
          </w:p>
          <w:p w:rsidR="0071480D" w:rsidRPr="00351C79" w:rsidRDefault="0071480D" w:rsidP="0071480D">
            <w:pPr>
              <w:shd w:val="clear" w:color="auto" w:fill="FFFFFF" w:themeFill="background1"/>
              <w:rPr>
                <w:bCs/>
              </w:rPr>
            </w:pPr>
            <w:r w:rsidRPr="00351C79">
              <w:rPr>
                <w:bCs/>
              </w:rPr>
              <w:t xml:space="preserve">          a) titrēšanas datu ieguvei un apstrādei;</w:t>
            </w:r>
          </w:p>
          <w:p w:rsidR="0071480D" w:rsidRPr="00351C79" w:rsidRDefault="0071480D" w:rsidP="0071480D">
            <w:pPr>
              <w:shd w:val="clear" w:color="auto" w:fill="FFFFFF" w:themeFill="background1"/>
              <w:rPr>
                <w:b/>
                <w:bCs/>
              </w:rPr>
            </w:pPr>
            <w:r w:rsidRPr="00351C79">
              <w:rPr>
                <w:bCs/>
              </w:rPr>
              <w:t xml:space="preserve">          b) </w:t>
            </w:r>
            <w:proofErr w:type="spellStart"/>
            <w:r w:rsidRPr="00351C79">
              <w:rPr>
                <w:bCs/>
              </w:rPr>
              <w:t>kristālhidrāta</w:t>
            </w:r>
            <w:proofErr w:type="spellEnd"/>
            <w:r w:rsidRPr="00351C79">
              <w:rPr>
                <w:bCs/>
              </w:rPr>
              <w:t xml:space="preserve"> </w:t>
            </w:r>
            <w:proofErr w:type="spellStart"/>
            <w:r w:rsidRPr="00351C79">
              <w:rPr>
                <w:bCs/>
              </w:rPr>
              <w:t>iesvara</w:t>
            </w:r>
            <w:proofErr w:type="spellEnd"/>
            <w:r w:rsidRPr="00351C79">
              <w:rPr>
                <w:bCs/>
              </w:rPr>
              <w:t xml:space="preserve"> noteikšanai un atšķaidītā šķīduma koncentrācijas noteikšanai.</w:t>
            </w:r>
          </w:p>
          <w:p w:rsidR="0071480D" w:rsidRPr="00351C79" w:rsidRDefault="0071480D" w:rsidP="0071480D">
            <w:pPr>
              <w:rPr>
                <w:bCs/>
              </w:rPr>
            </w:pPr>
            <w:r w:rsidRPr="00351C79">
              <w:rPr>
                <w:bCs/>
              </w:rPr>
              <w:t>Apgūst un nostiprina iemaņas darbā ar datu uzkrājēju un sensoriem</w:t>
            </w:r>
          </w:p>
          <w:p w:rsidR="0091302D" w:rsidRPr="0071480D" w:rsidRDefault="0071480D" w:rsidP="0071480D">
            <w:pPr>
              <w:rPr>
                <w:bCs/>
              </w:rPr>
            </w:pPr>
            <w:r w:rsidRPr="00351C79">
              <w:rPr>
                <w:bCs/>
              </w:rPr>
              <w:t>Patstāvīgi izstrādā</w:t>
            </w:r>
            <w:r>
              <w:rPr>
                <w:bCs/>
              </w:rPr>
              <w:t>/ dalās ar aprobēto</w:t>
            </w:r>
            <w:r w:rsidRPr="00351C79">
              <w:rPr>
                <w:bCs/>
              </w:rPr>
              <w:t xml:space="preserve"> metodiku laboratorijas darbam</w:t>
            </w:r>
          </w:p>
        </w:tc>
      </w:tr>
      <w:tr w:rsidR="0091302D" w:rsidTr="00B54D58">
        <w:trPr>
          <w:trHeight w:val="387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AF54F3" w:rsidRDefault="0091302D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AF54F3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Mērķauditorija</w:t>
            </w:r>
          </w:p>
        </w:tc>
        <w:tc>
          <w:tcPr>
            <w:tcW w:w="6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AF54F3" w:rsidRDefault="00B54D58" w:rsidP="0071480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AF54F3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 xml:space="preserve">Tukuma novada </w:t>
            </w:r>
            <w:r w:rsidR="0071480D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ķīmijas skolotāji (Ķīmija I, ķīmija II)</w:t>
            </w:r>
          </w:p>
        </w:tc>
      </w:tr>
      <w:tr w:rsidR="0091302D" w:rsidTr="00B54D58">
        <w:trPr>
          <w:trHeight w:val="362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AF54F3" w:rsidRDefault="0091302D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AF54F3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Lektors</w:t>
            </w:r>
          </w:p>
        </w:tc>
        <w:tc>
          <w:tcPr>
            <w:tcW w:w="6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AF54F3" w:rsidRDefault="0071480D" w:rsidP="00D82C97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 xml:space="preserve">Gints Kaspars, </w:t>
            </w:r>
            <w:r w:rsidRPr="00734964">
              <w:rPr>
                <w:bCs/>
              </w:rPr>
              <w:t>Bauskas Valsts Ģimnāzija, ķīmijas skolotājs, Maģistra grāds ķīmijā</w:t>
            </w:r>
          </w:p>
          <w:p w:rsidR="00D82C97" w:rsidRPr="00AF54F3" w:rsidRDefault="00D82C97" w:rsidP="00D82C97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</w:p>
        </w:tc>
      </w:tr>
      <w:tr w:rsidR="0091302D" w:rsidTr="00B54D58">
        <w:trPr>
          <w:trHeight w:val="362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AF54F3" w:rsidRDefault="0091302D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AF54F3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Norises laiks un vieta</w:t>
            </w:r>
          </w:p>
        </w:tc>
        <w:tc>
          <w:tcPr>
            <w:tcW w:w="6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99B" w:rsidRPr="00AF54F3" w:rsidRDefault="0071480D" w:rsidP="0049599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22.10.2024., 23.10</w:t>
            </w:r>
            <w:r w:rsidR="00B54D58" w:rsidRPr="00AF54F3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.2024. – Tukuma Raiņa Valsts ģimnāzija</w:t>
            </w:r>
            <w:bookmarkStart w:id="0" w:name="_GoBack"/>
            <w:bookmarkEnd w:id="0"/>
          </w:p>
        </w:tc>
      </w:tr>
      <w:tr w:rsidR="0091302D" w:rsidTr="00B54D58">
        <w:trPr>
          <w:trHeight w:val="387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AF54F3" w:rsidRDefault="0091302D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AF54F3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Mācību stundu skaits</w:t>
            </w:r>
          </w:p>
        </w:tc>
        <w:tc>
          <w:tcPr>
            <w:tcW w:w="6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AF54F3" w:rsidRDefault="00AF54F3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AF54F3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8</w:t>
            </w:r>
          </w:p>
        </w:tc>
      </w:tr>
      <w:tr w:rsidR="0091302D" w:rsidTr="00B54D58">
        <w:trPr>
          <w:trHeight w:val="362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AF54F3" w:rsidRDefault="0091302D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AF54F3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AF54F3" w:rsidRDefault="0071480D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hyperlink r:id="rId4" w:history="1">
              <w:r w:rsidRPr="00EB79AE">
                <w:rPr>
                  <w:rStyle w:val="Hipersaite"/>
                </w:rPr>
                <w:t>dinamelne@inbox.lv</w:t>
              </w:r>
            </w:hyperlink>
            <w:r>
              <w:t>, tālr. 29266418</w:t>
            </w:r>
          </w:p>
        </w:tc>
      </w:tr>
    </w:tbl>
    <w:p w:rsidR="00993BE3" w:rsidRDefault="00993BE3"/>
    <w:sectPr w:rsidR="00993B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E5"/>
    <w:rsid w:val="0049599B"/>
    <w:rsid w:val="0071480D"/>
    <w:rsid w:val="0072414A"/>
    <w:rsid w:val="0091302D"/>
    <w:rsid w:val="00993BE3"/>
    <w:rsid w:val="00AF54F3"/>
    <w:rsid w:val="00B54D58"/>
    <w:rsid w:val="00D82C97"/>
    <w:rsid w:val="00D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FBA0"/>
  <w15:chartTrackingRefBased/>
  <w15:docId w15:val="{219DB723-7FDC-4FC2-BFAE-D66A7BD4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1302D"/>
    <w:pPr>
      <w:spacing w:line="256" w:lineRule="auto"/>
    </w:pPr>
    <w:rPr>
      <w:rFonts w:ascii="Times New Roman" w:hAnsi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82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namelne@inbox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Ingevica</dc:creator>
  <cp:keywords/>
  <dc:description/>
  <cp:lastModifiedBy>Laila Ingevica</cp:lastModifiedBy>
  <cp:revision>7</cp:revision>
  <dcterms:created xsi:type="dcterms:W3CDTF">2024-06-17T08:52:00Z</dcterms:created>
  <dcterms:modified xsi:type="dcterms:W3CDTF">2024-10-21T08:10:00Z</dcterms:modified>
</cp:coreProperties>
</file>